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.004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GS Embsen Erweiterung Blau-Orange - Bodenbeschichtung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odenbeschichtung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